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62E0" w:rsidRDefault="005362E0">
      <w:pPr>
        <w:rPr>
          <w:rFonts w:ascii="Cambria" w:hAnsi="Cambria"/>
        </w:rPr>
      </w:pPr>
    </w:p>
    <w:p w:rsidR="00670BE9" w:rsidRDefault="00670BE9">
      <w:pPr>
        <w:rPr>
          <w:rFonts w:ascii="Cambria" w:hAnsi="Cambria"/>
        </w:rPr>
      </w:pPr>
    </w:p>
    <w:p w:rsidR="00670BE9" w:rsidRPr="00670BE9" w:rsidRDefault="00670BE9" w:rsidP="00670BE9">
      <w:pPr>
        <w:jc w:val="center"/>
        <w:rPr>
          <w:rFonts w:ascii="Cambria" w:hAnsi="Cambria"/>
          <w:b/>
          <w:sz w:val="44"/>
          <w:szCs w:val="44"/>
        </w:rPr>
      </w:pPr>
      <w:r w:rsidRPr="00670BE9">
        <w:rPr>
          <w:rFonts w:ascii="Cambria" w:hAnsi="Cambria"/>
          <w:b/>
          <w:sz w:val="44"/>
          <w:szCs w:val="44"/>
        </w:rPr>
        <w:t>OBAVJEŠTENJE ZA STUDENTE</w:t>
      </w:r>
    </w:p>
    <w:p w:rsidR="00670BE9" w:rsidRDefault="00670BE9" w:rsidP="00670BE9">
      <w:pPr>
        <w:jc w:val="center"/>
        <w:rPr>
          <w:rFonts w:ascii="Cambria" w:hAnsi="Cambria"/>
          <w:b/>
          <w:sz w:val="44"/>
          <w:szCs w:val="44"/>
        </w:rPr>
      </w:pPr>
      <w:r w:rsidRPr="00670BE9">
        <w:rPr>
          <w:rFonts w:ascii="Cambria" w:hAnsi="Cambria"/>
          <w:b/>
          <w:sz w:val="44"/>
          <w:szCs w:val="44"/>
        </w:rPr>
        <w:t>MASTER DVOGODIŠNJIH STUDIJA</w:t>
      </w:r>
    </w:p>
    <w:p w:rsidR="00670BE9" w:rsidRDefault="00670BE9" w:rsidP="00670BE9">
      <w:pPr>
        <w:jc w:val="center"/>
        <w:rPr>
          <w:rFonts w:ascii="Cambria" w:hAnsi="Cambria"/>
          <w:b/>
          <w:sz w:val="44"/>
          <w:szCs w:val="44"/>
        </w:rPr>
      </w:pPr>
    </w:p>
    <w:p w:rsidR="00670BE9" w:rsidRDefault="00670BE9" w:rsidP="00670BE9">
      <w:pPr>
        <w:jc w:val="both"/>
        <w:rPr>
          <w:rFonts w:ascii="Cambria" w:hAnsi="Cambria"/>
          <w:sz w:val="28"/>
          <w:szCs w:val="28"/>
        </w:rPr>
      </w:pPr>
      <w:proofErr w:type="spellStart"/>
      <w:r w:rsidRPr="00670BE9">
        <w:rPr>
          <w:rFonts w:ascii="Cambria" w:hAnsi="Cambria"/>
          <w:sz w:val="28"/>
          <w:szCs w:val="28"/>
        </w:rPr>
        <w:t>Obavještavaju</w:t>
      </w:r>
      <w:proofErr w:type="spellEnd"/>
      <w:r w:rsidRPr="00670BE9">
        <w:rPr>
          <w:rFonts w:ascii="Cambria" w:hAnsi="Cambria"/>
          <w:sz w:val="28"/>
          <w:szCs w:val="28"/>
        </w:rPr>
        <w:t xml:space="preserve"> se </w:t>
      </w:r>
      <w:proofErr w:type="spellStart"/>
      <w:r w:rsidRPr="00670BE9">
        <w:rPr>
          <w:rFonts w:ascii="Cambria" w:hAnsi="Cambria"/>
          <w:sz w:val="28"/>
          <w:szCs w:val="28"/>
        </w:rPr>
        <w:t>studenti</w:t>
      </w:r>
      <w:proofErr w:type="spellEnd"/>
      <w:r w:rsidRPr="00670BE9">
        <w:rPr>
          <w:rFonts w:ascii="Cambria" w:hAnsi="Cambria"/>
          <w:sz w:val="28"/>
          <w:szCs w:val="28"/>
        </w:rPr>
        <w:t xml:space="preserve"> </w:t>
      </w:r>
      <w:proofErr w:type="spellStart"/>
      <w:r w:rsidRPr="00670BE9">
        <w:rPr>
          <w:rFonts w:ascii="Cambria" w:hAnsi="Cambria"/>
          <w:sz w:val="28"/>
          <w:szCs w:val="28"/>
        </w:rPr>
        <w:t>dvogodišnjih</w:t>
      </w:r>
      <w:proofErr w:type="spellEnd"/>
      <w:r w:rsidRPr="00670BE9">
        <w:rPr>
          <w:rFonts w:ascii="Cambria" w:hAnsi="Cambria"/>
          <w:sz w:val="28"/>
          <w:szCs w:val="28"/>
        </w:rPr>
        <w:t xml:space="preserve"> master </w:t>
      </w:r>
      <w:proofErr w:type="spellStart"/>
      <w:r w:rsidRPr="00670BE9">
        <w:rPr>
          <w:rFonts w:ascii="Cambria" w:hAnsi="Cambria"/>
          <w:sz w:val="28"/>
          <w:szCs w:val="28"/>
        </w:rPr>
        <w:t>studija</w:t>
      </w:r>
      <w:proofErr w:type="spellEnd"/>
      <w:r w:rsidRPr="00670BE9">
        <w:rPr>
          <w:rFonts w:ascii="Cambria" w:hAnsi="Cambria"/>
          <w:sz w:val="28"/>
          <w:szCs w:val="28"/>
        </w:rPr>
        <w:t xml:space="preserve"> da </w:t>
      </w:r>
      <w:proofErr w:type="spellStart"/>
      <w:r w:rsidRPr="00670BE9">
        <w:rPr>
          <w:rFonts w:ascii="Cambria" w:hAnsi="Cambria"/>
          <w:sz w:val="28"/>
          <w:szCs w:val="28"/>
        </w:rPr>
        <w:t>su</w:t>
      </w:r>
      <w:proofErr w:type="spellEnd"/>
      <w:r w:rsidRPr="00670BE9">
        <w:rPr>
          <w:rFonts w:ascii="Cambria" w:hAnsi="Cambria"/>
          <w:sz w:val="28"/>
          <w:szCs w:val="28"/>
        </w:rPr>
        <w:t xml:space="preserve"> </w:t>
      </w:r>
      <w:proofErr w:type="gramStart"/>
      <w:r w:rsidRPr="00670BE9">
        <w:rPr>
          <w:rFonts w:ascii="Cambria" w:hAnsi="Cambria"/>
          <w:sz w:val="28"/>
          <w:szCs w:val="28"/>
        </w:rPr>
        <w:t>dana</w:t>
      </w:r>
      <w:proofErr w:type="gramEnd"/>
      <w:r w:rsidRPr="00670BE9">
        <w:rPr>
          <w:rFonts w:ascii="Cambria" w:hAnsi="Cambria"/>
          <w:sz w:val="28"/>
          <w:szCs w:val="28"/>
        </w:rPr>
        <w:t xml:space="preserve"> 19. </w:t>
      </w:r>
      <w:proofErr w:type="spellStart"/>
      <w:r w:rsidRPr="00670BE9">
        <w:rPr>
          <w:rFonts w:ascii="Cambria" w:hAnsi="Cambria"/>
          <w:sz w:val="28"/>
          <w:szCs w:val="28"/>
        </w:rPr>
        <w:t>maja</w:t>
      </w:r>
      <w:proofErr w:type="spellEnd"/>
      <w:r w:rsidRPr="00670BE9">
        <w:rPr>
          <w:rFonts w:ascii="Cambria" w:hAnsi="Cambria"/>
          <w:sz w:val="28"/>
          <w:szCs w:val="28"/>
        </w:rPr>
        <w:t xml:space="preserve"> 2025. </w:t>
      </w:r>
      <w:proofErr w:type="spellStart"/>
      <w:proofErr w:type="gramStart"/>
      <w:r w:rsidRPr="00670BE9">
        <w:rPr>
          <w:rFonts w:ascii="Cambria" w:hAnsi="Cambria"/>
          <w:sz w:val="28"/>
          <w:szCs w:val="28"/>
        </w:rPr>
        <w:t>godine</w:t>
      </w:r>
      <w:proofErr w:type="spellEnd"/>
      <w:proofErr w:type="gramEnd"/>
      <w:r w:rsidRPr="00670BE9">
        <w:rPr>
          <w:rFonts w:ascii="Cambria" w:hAnsi="Cambria"/>
          <w:sz w:val="28"/>
          <w:szCs w:val="28"/>
        </w:rPr>
        <w:t xml:space="preserve"> </w:t>
      </w:r>
      <w:proofErr w:type="spellStart"/>
      <w:r w:rsidRPr="00670BE9">
        <w:rPr>
          <w:rFonts w:ascii="Cambria" w:hAnsi="Cambria"/>
          <w:sz w:val="28"/>
          <w:szCs w:val="28"/>
        </w:rPr>
        <w:t>stupila</w:t>
      </w:r>
      <w:proofErr w:type="spellEnd"/>
      <w:r w:rsidRPr="00670BE9">
        <w:rPr>
          <w:rFonts w:ascii="Cambria" w:hAnsi="Cambria"/>
          <w:sz w:val="28"/>
          <w:szCs w:val="28"/>
        </w:rPr>
        <w:t xml:space="preserve"> </w:t>
      </w:r>
      <w:proofErr w:type="spellStart"/>
      <w:r w:rsidRPr="00670BE9">
        <w:rPr>
          <w:rFonts w:ascii="Cambria" w:hAnsi="Cambria"/>
          <w:sz w:val="28"/>
          <w:szCs w:val="28"/>
        </w:rPr>
        <w:t>na</w:t>
      </w:r>
      <w:proofErr w:type="spellEnd"/>
      <w:r w:rsidRPr="00670BE9">
        <w:rPr>
          <w:rFonts w:ascii="Cambria" w:hAnsi="Cambria"/>
          <w:sz w:val="28"/>
          <w:szCs w:val="28"/>
        </w:rPr>
        <w:t xml:space="preserve"> </w:t>
      </w:r>
      <w:proofErr w:type="spellStart"/>
      <w:r w:rsidRPr="00670BE9">
        <w:rPr>
          <w:rFonts w:ascii="Cambria" w:hAnsi="Cambria"/>
          <w:sz w:val="28"/>
          <w:szCs w:val="28"/>
        </w:rPr>
        <w:t>snagu</w:t>
      </w:r>
      <w:proofErr w:type="spellEnd"/>
      <w:r w:rsidRPr="00670BE9">
        <w:rPr>
          <w:rFonts w:ascii="Cambria" w:hAnsi="Cambria"/>
          <w:sz w:val="28"/>
          <w:szCs w:val="28"/>
        </w:rPr>
        <w:t xml:space="preserve"> nova </w:t>
      </w:r>
      <w:proofErr w:type="spellStart"/>
      <w:r w:rsidRPr="00670BE9">
        <w:rPr>
          <w:rFonts w:ascii="Cambria" w:hAnsi="Cambria"/>
          <w:sz w:val="28"/>
          <w:szCs w:val="28"/>
        </w:rPr>
        <w:t>izmijenjena</w:t>
      </w:r>
      <w:proofErr w:type="spellEnd"/>
      <w:r w:rsidRPr="00670BE9">
        <w:rPr>
          <w:rFonts w:ascii="Cambria" w:hAnsi="Cambria"/>
          <w:sz w:val="28"/>
          <w:szCs w:val="28"/>
        </w:rPr>
        <w:t xml:space="preserve"> </w:t>
      </w:r>
      <w:proofErr w:type="spellStart"/>
      <w:r w:rsidRPr="00670BE9">
        <w:rPr>
          <w:rFonts w:ascii="Cambria" w:hAnsi="Cambria"/>
          <w:sz w:val="28"/>
          <w:szCs w:val="28"/>
        </w:rPr>
        <w:t>Pravila</w:t>
      </w:r>
      <w:proofErr w:type="spellEnd"/>
      <w:r w:rsidRPr="00670BE9">
        <w:rPr>
          <w:rFonts w:ascii="Cambria" w:hAnsi="Cambria"/>
          <w:sz w:val="28"/>
          <w:szCs w:val="28"/>
        </w:rPr>
        <w:t xml:space="preserve"> </w:t>
      </w:r>
      <w:proofErr w:type="spellStart"/>
      <w:r w:rsidRPr="00670BE9">
        <w:rPr>
          <w:rFonts w:ascii="Cambria" w:hAnsi="Cambria"/>
          <w:sz w:val="28"/>
          <w:szCs w:val="28"/>
        </w:rPr>
        <w:t>studiranja</w:t>
      </w:r>
      <w:proofErr w:type="spellEnd"/>
      <w:r w:rsidRPr="00670BE9">
        <w:rPr>
          <w:rFonts w:ascii="Cambria" w:hAnsi="Cambria"/>
          <w:sz w:val="28"/>
          <w:szCs w:val="28"/>
        </w:rPr>
        <w:t xml:space="preserve"> </w:t>
      </w:r>
      <w:proofErr w:type="spellStart"/>
      <w:r w:rsidRPr="00670BE9">
        <w:rPr>
          <w:rFonts w:ascii="Cambria" w:hAnsi="Cambria"/>
          <w:sz w:val="28"/>
          <w:szCs w:val="28"/>
        </w:rPr>
        <w:t>na</w:t>
      </w:r>
      <w:proofErr w:type="spellEnd"/>
      <w:r w:rsidRPr="00670BE9">
        <w:rPr>
          <w:rFonts w:ascii="Cambria" w:hAnsi="Cambria"/>
          <w:sz w:val="28"/>
          <w:szCs w:val="28"/>
        </w:rPr>
        <w:t xml:space="preserve"> master </w:t>
      </w:r>
      <w:proofErr w:type="spellStart"/>
      <w:r w:rsidRPr="00670BE9">
        <w:rPr>
          <w:rFonts w:ascii="Cambria" w:hAnsi="Cambria"/>
          <w:sz w:val="28"/>
          <w:szCs w:val="28"/>
        </w:rPr>
        <w:t>studijama</w:t>
      </w:r>
      <w:proofErr w:type="spellEnd"/>
      <w:r w:rsidR="007E7E4F">
        <w:rPr>
          <w:rFonts w:ascii="Cambria" w:hAnsi="Cambria"/>
          <w:sz w:val="28"/>
          <w:szCs w:val="28"/>
        </w:rPr>
        <w:t xml:space="preserve"> </w:t>
      </w:r>
      <w:proofErr w:type="spellStart"/>
      <w:r w:rsidR="007E7E4F">
        <w:rPr>
          <w:rFonts w:ascii="Cambria" w:hAnsi="Cambria"/>
          <w:sz w:val="28"/>
          <w:szCs w:val="28"/>
        </w:rPr>
        <w:t>na</w:t>
      </w:r>
      <w:proofErr w:type="spellEnd"/>
      <w:r w:rsidR="007E7E4F">
        <w:rPr>
          <w:rFonts w:ascii="Cambria" w:hAnsi="Cambria"/>
          <w:sz w:val="28"/>
          <w:szCs w:val="28"/>
        </w:rPr>
        <w:t xml:space="preserve"> </w:t>
      </w:r>
      <w:proofErr w:type="spellStart"/>
      <w:r w:rsidR="007E7E4F">
        <w:rPr>
          <w:rFonts w:ascii="Cambria" w:hAnsi="Cambria"/>
          <w:sz w:val="28"/>
          <w:szCs w:val="28"/>
        </w:rPr>
        <w:t>Univerzitetu</w:t>
      </w:r>
      <w:proofErr w:type="spellEnd"/>
      <w:r w:rsidR="007E7E4F">
        <w:rPr>
          <w:rFonts w:ascii="Cambria" w:hAnsi="Cambria"/>
          <w:sz w:val="28"/>
          <w:szCs w:val="28"/>
        </w:rPr>
        <w:t xml:space="preserve"> </w:t>
      </w:r>
      <w:proofErr w:type="spellStart"/>
      <w:r w:rsidR="007E7E4F">
        <w:rPr>
          <w:rFonts w:ascii="Cambria" w:hAnsi="Cambria"/>
          <w:sz w:val="28"/>
          <w:szCs w:val="28"/>
        </w:rPr>
        <w:t>Crne</w:t>
      </w:r>
      <w:proofErr w:type="spellEnd"/>
      <w:r w:rsidR="007E7E4F">
        <w:rPr>
          <w:rFonts w:ascii="Cambria" w:hAnsi="Cambria"/>
          <w:sz w:val="28"/>
          <w:szCs w:val="28"/>
        </w:rPr>
        <w:t xml:space="preserve"> Gore</w:t>
      </w:r>
      <w:r w:rsidR="00864456">
        <w:rPr>
          <w:rFonts w:ascii="Cambria" w:hAnsi="Cambria"/>
          <w:sz w:val="28"/>
          <w:szCs w:val="28"/>
        </w:rPr>
        <w:t xml:space="preserve">, </w:t>
      </w:r>
      <w:proofErr w:type="spellStart"/>
      <w:r w:rsidR="00864456">
        <w:rPr>
          <w:rFonts w:ascii="Cambria" w:hAnsi="Cambria"/>
          <w:sz w:val="28"/>
          <w:szCs w:val="28"/>
        </w:rPr>
        <w:t>koja</w:t>
      </w:r>
      <w:proofErr w:type="spellEnd"/>
      <w:r w:rsidR="00864456">
        <w:rPr>
          <w:rFonts w:ascii="Cambria" w:hAnsi="Cambria"/>
          <w:sz w:val="28"/>
          <w:szCs w:val="28"/>
        </w:rPr>
        <w:t xml:space="preserve"> </w:t>
      </w:r>
      <w:r w:rsidRPr="00670BE9">
        <w:rPr>
          <w:rFonts w:ascii="Cambria" w:hAnsi="Cambria"/>
          <w:sz w:val="28"/>
          <w:szCs w:val="28"/>
        </w:rPr>
        <w:t xml:space="preserve"> </w:t>
      </w:r>
      <w:proofErr w:type="spellStart"/>
      <w:r w:rsidR="007E7E4F">
        <w:rPr>
          <w:rFonts w:ascii="Cambria" w:hAnsi="Cambria"/>
          <w:sz w:val="28"/>
          <w:szCs w:val="28"/>
        </w:rPr>
        <w:t>možete</w:t>
      </w:r>
      <w:proofErr w:type="spellEnd"/>
      <w:r w:rsidR="007E7E4F">
        <w:rPr>
          <w:rFonts w:ascii="Cambria" w:hAnsi="Cambria"/>
          <w:sz w:val="28"/>
          <w:szCs w:val="28"/>
        </w:rPr>
        <w:t xml:space="preserve"> </w:t>
      </w:r>
      <w:proofErr w:type="spellStart"/>
      <w:r w:rsidR="007E7E4F">
        <w:rPr>
          <w:rFonts w:ascii="Cambria" w:hAnsi="Cambria"/>
          <w:sz w:val="28"/>
          <w:szCs w:val="28"/>
        </w:rPr>
        <w:t>preuzeti</w:t>
      </w:r>
      <w:proofErr w:type="spellEnd"/>
      <w:r w:rsidR="007E7E4F">
        <w:rPr>
          <w:rFonts w:ascii="Cambria" w:hAnsi="Cambria"/>
          <w:sz w:val="28"/>
          <w:szCs w:val="28"/>
        </w:rPr>
        <w:t xml:space="preserve"> </w:t>
      </w:r>
      <w:proofErr w:type="spellStart"/>
      <w:r w:rsidRPr="00670BE9">
        <w:rPr>
          <w:rFonts w:ascii="Cambria" w:hAnsi="Cambria"/>
          <w:sz w:val="28"/>
          <w:szCs w:val="28"/>
        </w:rPr>
        <w:t>na</w:t>
      </w:r>
      <w:proofErr w:type="spellEnd"/>
      <w:r w:rsidRPr="00670BE9">
        <w:rPr>
          <w:rFonts w:ascii="Cambria" w:hAnsi="Cambria"/>
          <w:sz w:val="28"/>
          <w:szCs w:val="28"/>
        </w:rPr>
        <w:t xml:space="preserve"> </w:t>
      </w:r>
      <w:proofErr w:type="spellStart"/>
      <w:r w:rsidRPr="00670BE9">
        <w:rPr>
          <w:rFonts w:ascii="Cambria" w:hAnsi="Cambria"/>
          <w:sz w:val="28"/>
          <w:szCs w:val="28"/>
        </w:rPr>
        <w:t>linku</w:t>
      </w:r>
      <w:proofErr w:type="spellEnd"/>
      <w:r w:rsidRPr="00670BE9">
        <w:rPr>
          <w:rFonts w:ascii="Cambria" w:hAnsi="Cambria"/>
          <w:sz w:val="28"/>
          <w:szCs w:val="28"/>
        </w:rPr>
        <w:t>:</w:t>
      </w:r>
    </w:p>
    <w:p w:rsidR="00921A4B" w:rsidRDefault="00037C4B" w:rsidP="00670BE9">
      <w:pPr>
        <w:jc w:val="both"/>
        <w:rPr>
          <w:rFonts w:ascii="Cambria" w:hAnsi="Cambria"/>
          <w:sz w:val="28"/>
          <w:szCs w:val="28"/>
        </w:rPr>
      </w:pPr>
      <w:hyperlink r:id="rId4" w:history="1">
        <w:r w:rsidRPr="008D3C9F">
          <w:rPr>
            <w:rStyle w:val="Hyperlink"/>
            <w:rFonts w:ascii="Cambria" w:hAnsi="Cambria"/>
            <w:sz w:val="28"/>
            <w:szCs w:val="28"/>
          </w:rPr>
          <w:t>https://www.ucg.ac.me/objava/blog/623232/objava/193591-12-master-rad</w:t>
        </w:r>
      </w:hyperlink>
    </w:p>
    <w:p w:rsidR="00037C4B" w:rsidRDefault="00037C4B" w:rsidP="00670BE9">
      <w:pPr>
        <w:jc w:val="both"/>
        <w:rPr>
          <w:rFonts w:ascii="Cambria" w:hAnsi="Cambria"/>
          <w:sz w:val="28"/>
          <w:szCs w:val="28"/>
        </w:rPr>
      </w:pPr>
    </w:p>
    <w:p w:rsidR="00670BE9" w:rsidRDefault="00670BE9" w:rsidP="00670BE9">
      <w:pPr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U </w:t>
      </w:r>
      <w:proofErr w:type="spellStart"/>
      <w:r>
        <w:rPr>
          <w:rFonts w:ascii="Cambria" w:hAnsi="Cambria"/>
          <w:sz w:val="28"/>
          <w:szCs w:val="28"/>
        </w:rPr>
        <w:t>skladu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proofErr w:type="gramStart"/>
      <w:r>
        <w:rPr>
          <w:rFonts w:ascii="Cambria" w:hAnsi="Cambria"/>
          <w:sz w:val="28"/>
          <w:szCs w:val="28"/>
        </w:rPr>
        <w:t>sa</w:t>
      </w:r>
      <w:proofErr w:type="spellEnd"/>
      <w:proofErr w:type="gram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novim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Pravilma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studiranja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na</w:t>
      </w:r>
      <w:proofErr w:type="spellEnd"/>
      <w:r>
        <w:rPr>
          <w:rFonts w:ascii="Cambria" w:hAnsi="Cambria"/>
          <w:sz w:val="28"/>
          <w:szCs w:val="28"/>
        </w:rPr>
        <w:t xml:space="preserve"> master </w:t>
      </w:r>
      <w:proofErr w:type="spellStart"/>
      <w:r>
        <w:rPr>
          <w:rFonts w:ascii="Cambria" w:hAnsi="Cambria"/>
          <w:sz w:val="28"/>
          <w:szCs w:val="28"/>
        </w:rPr>
        <w:t>studijama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promijenjen</w:t>
      </w:r>
      <w:proofErr w:type="spellEnd"/>
      <w:r>
        <w:rPr>
          <w:rFonts w:ascii="Cambria" w:hAnsi="Cambria"/>
          <w:sz w:val="28"/>
          <w:szCs w:val="28"/>
        </w:rPr>
        <w:t xml:space="preserve"> je </w:t>
      </w:r>
      <w:proofErr w:type="spellStart"/>
      <w:r>
        <w:rPr>
          <w:rFonts w:ascii="Cambria" w:hAnsi="Cambria"/>
          <w:sz w:val="28"/>
          <w:szCs w:val="28"/>
        </w:rPr>
        <w:t>Obraz</w:t>
      </w:r>
      <w:r w:rsidR="00921A4B">
        <w:rPr>
          <w:rFonts w:ascii="Cambria" w:hAnsi="Cambria"/>
          <w:sz w:val="28"/>
          <w:szCs w:val="28"/>
        </w:rPr>
        <w:t>ac</w:t>
      </w:r>
      <w:proofErr w:type="spellEnd"/>
      <w:r w:rsidR="00921A4B">
        <w:rPr>
          <w:rFonts w:ascii="Cambria" w:hAnsi="Cambria"/>
          <w:sz w:val="28"/>
          <w:szCs w:val="28"/>
        </w:rPr>
        <w:t xml:space="preserve"> </w:t>
      </w:r>
      <w:proofErr w:type="spellStart"/>
      <w:r w:rsidR="00921A4B">
        <w:rPr>
          <w:rFonts w:ascii="Cambria" w:hAnsi="Cambria"/>
          <w:sz w:val="28"/>
          <w:szCs w:val="28"/>
        </w:rPr>
        <w:t>za</w:t>
      </w:r>
      <w:proofErr w:type="spellEnd"/>
      <w:r w:rsidR="00921A4B">
        <w:rPr>
          <w:rFonts w:ascii="Cambria" w:hAnsi="Cambria"/>
          <w:sz w:val="28"/>
          <w:szCs w:val="28"/>
        </w:rPr>
        <w:t xml:space="preserve"> </w:t>
      </w:r>
      <w:proofErr w:type="spellStart"/>
      <w:r w:rsidR="00921A4B">
        <w:rPr>
          <w:rFonts w:ascii="Cambria" w:hAnsi="Cambria"/>
          <w:sz w:val="28"/>
          <w:szCs w:val="28"/>
        </w:rPr>
        <w:t>prijavu</w:t>
      </w:r>
      <w:proofErr w:type="spellEnd"/>
      <w:r w:rsidR="00921A4B">
        <w:rPr>
          <w:rFonts w:ascii="Cambria" w:hAnsi="Cambria"/>
          <w:sz w:val="28"/>
          <w:szCs w:val="28"/>
        </w:rPr>
        <w:t xml:space="preserve"> </w:t>
      </w:r>
      <w:proofErr w:type="spellStart"/>
      <w:r w:rsidR="00921A4B">
        <w:rPr>
          <w:rFonts w:ascii="Cambria" w:hAnsi="Cambria"/>
          <w:sz w:val="28"/>
          <w:szCs w:val="28"/>
        </w:rPr>
        <w:t>teme</w:t>
      </w:r>
      <w:proofErr w:type="spellEnd"/>
      <w:r w:rsidR="00921A4B">
        <w:rPr>
          <w:rFonts w:ascii="Cambria" w:hAnsi="Cambria"/>
          <w:sz w:val="28"/>
          <w:szCs w:val="28"/>
        </w:rPr>
        <w:t xml:space="preserve"> master </w:t>
      </w:r>
      <w:proofErr w:type="spellStart"/>
      <w:r w:rsidR="00921A4B">
        <w:rPr>
          <w:rFonts w:ascii="Cambria" w:hAnsi="Cambria"/>
          <w:sz w:val="28"/>
          <w:szCs w:val="28"/>
        </w:rPr>
        <w:t>rada</w:t>
      </w:r>
      <w:proofErr w:type="spellEnd"/>
      <w:r w:rsidR="00921A4B">
        <w:rPr>
          <w:rFonts w:ascii="Cambria" w:hAnsi="Cambria"/>
          <w:sz w:val="28"/>
          <w:szCs w:val="28"/>
        </w:rPr>
        <w:t xml:space="preserve"> </w:t>
      </w:r>
      <w:proofErr w:type="spellStart"/>
      <w:r w:rsidR="00921A4B">
        <w:rPr>
          <w:rFonts w:ascii="Cambria" w:hAnsi="Cambria"/>
          <w:sz w:val="28"/>
          <w:szCs w:val="28"/>
        </w:rPr>
        <w:t>kao</w:t>
      </w:r>
      <w:proofErr w:type="spellEnd"/>
      <w:r w:rsidR="00921A4B">
        <w:rPr>
          <w:rFonts w:ascii="Cambria" w:hAnsi="Cambria"/>
          <w:sz w:val="28"/>
          <w:szCs w:val="28"/>
        </w:rPr>
        <w:t xml:space="preserve"> </w:t>
      </w:r>
      <w:proofErr w:type="spellStart"/>
      <w:r w:rsidR="00921A4B">
        <w:rPr>
          <w:rFonts w:ascii="Cambria" w:hAnsi="Cambria"/>
          <w:sz w:val="28"/>
          <w:szCs w:val="28"/>
        </w:rPr>
        <w:t>i</w:t>
      </w:r>
      <w:proofErr w:type="spellEnd"/>
      <w:r w:rsidR="00921A4B">
        <w:rPr>
          <w:rFonts w:ascii="Cambria" w:hAnsi="Cambria"/>
          <w:sz w:val="28"/>
          <w:szCs w:val="28"/>
        </w:rPr>
        <w:t xml:space="preserve"> </w:t>
      </w:r>
      <w:proofErr w:type="spellStart"/>
      <w:r w:rsidR="00921A4B">
        <w:rPr>
          <w:rFonts w:ascii="Cambria" w:hAnsi="Cambria"/>
          <w:sz w:val="28"/>
          <w:szCs w:val="28"/>
        </w:rPr>
        <w:t>Izjave</w:t>
      </w:r>
      <w:proofErr w:type="spellEnd"/>
      <w:r w:rsidR="00921A4B">
        <w:rPr>
          <w:rFonts w:ascii="Cambria" w:hAnsi="Cambria"/>
          <w:sz w:val="28"/>
          <w:szCs w:val="28"/>
        </w:rPr>
        <w:t xml:space="preserve"> </w:t>
      </w:r>
      <w:proofErr w:type="spellStart"/>
      <w:r w:rsidR="00921A4B">
        <w:rPr>
          <w:rFonts w:ascii="Cambria" w:hAnsi="Cambria"/>
          <w:sz w:val="28"/>
          <w:szCs w:val="28"/>
        </w:rPr>
        <w:t>koje</w:t>
      </w:r>
      <w:proofErr w:type="spellEnd"/>
      <w:r w:rsidR="00921A4B">
        <w:rPr>
          <w:rFonts w:ascii="Cambria" w:hAnsi="Cambria"/>
          <w:sz w:val="28"/>
          <w:szCs w:val="28"/>
        </w:rPr>
        <w:t xml:space="preserve"> se </w:t>
      </w:r>
      <w:proofErr w:type="spellStart"/>
      <w:r w:rsidR="00921A4B">
        <w:rPr>
          <w:rFonts w:ascii="Cambria" w:hAnsi="Cambria"/>
          <w:sz w:val="28"/>
          <w:szCs w:val="28"/>
        </w:rPr>
        <w:t>dostavljaju</w:t>
      </w:r>
      <w:proofErr w:type="spellEnd"/>
      <w:r w:rsidR="00921A4B">
        <w:rPr>
          <w:rFonts w:ascii="Cambria" w:hAnsi="Cambria"/>
          <w:sz w:val="28"/>
          <w:szCs w:val="28"/>
        </w:rPr>
        <w:t xml:space="preserve"> </w:t>
      </w:r>
      <w:proofErr w:type="spellStart"/>
      <w:r w:rsidR="00921A4B">
        <w:rPr>
          <w:rFonts w:ascii="Cambria" w:hAnsi="Cambria"/>
          <w:sz w:val="28"/>
          <w:szCs w:val="28"/>
        </w:rPr>
        <w:t>uz</w:t>
      </w:r>
      <w:proofErr w:type="spellEnd"/>
      <w:r w:rsidR="00921A4B">
        <w:rPr>
          <w:rFonts w:ascii="Cambria" w:hAnsi="Cambria"/>
          <w:sz w:val="28"/>
          <w:szCs w:val="28"/>
        </w:rPr>
        <w:t xml:space="preserve"> master </w:t>
      </w:r>
      <w:proofErr w:type="spellStart"/>
      <w:r>
        <w:rPr>
          <w:rFonts w:ascii="Cambria" w:hAnsi="Cambria"/>
          <w:sz w:val="28"/>
          <w:szCs w:val="28"/>
        </w:rPr>
        <w:t>koji</w:t>
      </w:r>
      <w:proofErr w:type="spellEnd"/>
      <w:r>
        <w:rPr>
          <w:rFonts w:ascii="Cambria" w:hAnsi="Cambria"/>
          <w:sz w:val="28"/>
          <w:szCs w:val="28"/>
        </w:rPr>
        <w:t xml:space="preserve"> se </w:t>
      </w:r>
      <w:proofErr w:type="spellStart"/>
      <w:r>
        <w:rPr>
          <w:rFonts w:ascii="Cambria" w:hAnsi="Cambria"/>
          <w:sz w:val="28"/>
          <w:szCs w:val="28"/>
        </w:rPr>
        <w:t>nalazi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na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linku</w:t>
      </w:r>
      <w:proofErr w:type="spellEnd"/>
      <w:r>
        <w:rPr>
          <w:rFonts w:ascii="Cambria" w:hAnsi="Cambria"/>
          <w:sz w:val="28"/>
          <w:szCs w:val="28"/>
        </w:rPr>
        <w:t xml:space="preserve">: </w:t>
      </w:r>
    </w:p>
    <w:p w:rsidR="00670BE9" w:rsidRDefault="00037C4B" w:rsidP="00670BE9">
      <w:pPr>
        <w:jc w:val="both"/>
        <w:rPr>
          <w:rFonts w:ascii="Cambria" w:hAnsi="Cambria"/>
          <w:sz w:val="28"/>
          <w:szCs w:val="28"/>
        </w:rPr>
      </w:pPr>
      <w:hyperlink r:id="rId5" w:history="1">
        <w:r w:rsidRPr="008D3C9F">
          <w:rPr>
            <w:rStyle w:val="Hyperlink"/>
            <w:rFonts w:ascii="Cambria" w:hAnsi="Cambria"/>
            <w:sz w:val="28"/>
            <w:szCs w:val="28"/>
          </w:rPr>
          <w:t>https://www.ucg.ac.me/objava/blog/623232/objava/193591-12-master-rad</w:t>
        </w:r>
      </w:hyperlink>
    </w:p>
    <w:p w:rsidR="00037C4B" w:rsidRDefault="00037C4B" w:rsidP="00670BE9">
      <w:pPr>
        <w:jc w:val="both"/>
        <w:rPr>
          <w:rFonts w:ascii="Cambria" w:hAnsi="Cambria"/>
          <w:sz w:val="28"/>
          <w:szCs w:val="28"/>
        </w:rPr>
      </w:pPr>
      <w:bookmarkStart w:id="0" w:name="_GoBack"/>
      <w:bookmarkEnd w:id="0"/>
    </w:p>
    <w:p w:rsidR="00670BE9" w:rsidRDefault="00670BE9" w:rsidP="00670BE9">
      <w:pPr>
        <w:jc w:val="both"/>
        <w:rPr>
          <w:rFonts w:ascii="Cambria" w:hAnsi="Cambria"/>
          <w:sz w:val="28"/>
          <w:szCs w:val="28"/>
        </w:rPr>
      </w:pPr>
      <w:proofErr w:type="spellStart"/>
      <w:r w:rsidRPr="00D3238B">
        <w:rPr>
          <w:rFonts w:ascii="Cambria" w:hAnsi="Cambria"/>
          <w:b/>
          <w:sz w:val="28"/>
          <w:szCs w:val="28"/>
        </w:rPr>
        <w:t>Važna</w:t>
      </w:r>
      <w:proofErr w:type="spellEnd"/>
      <w:r w:rsidRPr="00D3238B">
        <w:rPr>
          <w:rFonts w:ascii="Cambria" w:hAnsi="Cambria"/>
          <w:b/>
          <w:sz w:val="28"/>
          <w:szCs w:val="28"/>
        </w:rPr>
        <w:t xml:space="preserve"> </w:t>
      </w:r>
      <w:proofErr w:type="spellStart"/>
      <w:r w:rsidRPr="00D3238B">
        <w:rPr>
          <w:rFonts w:ascii="Cambria" w:hAnsi="Cambria"/>
          <w:b/>
          <w:sz w:val="28"/>
          <w:szCs w:val="28"/>
        </w:rPr>
        <w:t>napomena</w:t>
      </w:r>
      <w:proofErr w:type="spellEnd"/>
      <w:r w:rsidRPr="00D3238B">
        <w:rPr>
          <w:rFonts w:ascii="Cambria" w:hAnsi="Cambria"/>
          <w:b/>
          <w:sz w:val="28"/>
          <w:szCs w:val="28"/>
        </w:rPr>
        <w:t>:</w:t>
      </w:r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Shodno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novim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Pravilima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studiranja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proofErr w:type="gramStart"/>
      <w:r>
        <w:rPr>
          <w:rFonts w:ascii="Cambria" w:hAnsi="Cambria"/>
          <w:sz w:val="28"/>
          <w:szCs w:val="28"/>
        </w:rPr>
        <w:t>na</w:t>
      </w:r>
      <w:proofErr w:type="spellEnd"/>
      <w:proofErr w:type="gramEnd"/>
      <w:r>
        <w:rPr>
          <w:rFonts w:ascii="Cambria" w:hAnsi="Cambria"/>
          <w:sz w:val="28"/>
          <w:szCs w:val="28"/>
        </w:rPr>
        <w:t xml:space="preserve"> master </w:t>
      </w:r>
      <w:proofErr w:type="spellStart"/>
      <w:r>
        <w:rPr>
          <w:rFonts w:ascii="Cambria" w:hAnsi="Cambria"/>
          <w:sz w:val="28"/>
          <w:szCs w:val="28"/>
        </w:rPr>
        <w:t>studijama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prijave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teme</w:t>
      </w:r>
      <w:proofErr w:type="spellEnd"/>
      <w:r>
        <w:rPr>
          <w:rFonts w:ascii="Cambria" w:hAnsi="Cambria"/>
          <w:sz w:val="28"/>
          <w:szCs w:val="28"/>
        </w:rPr>
        <w:t xml:space="preserve"> master </w:t>
      </w:r>
      <w:proofErr w:type="spellStart"/>
      <w:r>
        <w:rPr>
          <w:rFonts w:ascii="Cambria" w:hAnsi="Cambria"/>
          <w:sz w:val="28"/>
          <w:szCs w:val="28"/>
        </w:rPr>
        <w:t>rada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važi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najduže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četiri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uzastopne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studijske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godine</w:t>
      </w:r>
      <w:proofErr w:type="spellEnd"/>
      <w:r>
        <w:rPr>
          <w:rFonts w:ascii="Cambria" w:hAnsi="Cambria"/>
          <w:sz w:val="28"/>
          <w:szCs w:val="28"/>
        </w:rPr>
        <w:t xml:space="preserve">, </w:t>
      </w:r>
      <w:proofErr w:type="spellStart"/>
      <w:r>
        <w:rPr>
          <w:rFonts w:ascii="Cambria" w:hAnsi="Cambria"/>
          <w:sz w:val="28"/>
          <w:szCs w:val="28"/>
        </w:rPr>
        <w:t>od</w:t>
      </w:r>
      <w:proofErr w:type="spellEnd"/>
      <w:r>
        <w:rPr>
          <w:rFonts w:ascii="Cambria" w:hAnsi="Cambria"/>
          <w:sz w:val="28"/>
          <w:szCs w:val="28"/>
        </w:rPr>
        <w:t xml:space="preserve"> dana </w:t>
      </w:r>
      <w:proofErr w:type="spellStart"/>
      <w:r>
        <w:rPr>
          <w:rFonts w:ascii="Cambria" w:hAnsi="Cambria"/>
          <w:sz w:val="28"/>
          <w:szCs w:val="28"/>
        </w:rPr>
        <w:t>donošenja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mišljenja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Odbora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za</w:t>
      </w:r>
      <w:proofErr w:type="spellEnd"/>
      <w:r>
        <w:rPr>
          <w:rFonts w:ascii="Cambria" w:hAnsi="Cambria"/>
          <w:sz w:val="28"/>
          <w:szCs w:val="28"/>
        </w:rPr>
        <w:t xml:space="preserve"> monitoring master </w:t>
      </w:r>
      <w:proofErr w:type="spellStart"/>
      <w:r>
        <w:rPr>
          <w:rFonts w:ascii="Cambria" w:hAnsi="Cambria"/>
          <w:sz w:val="28"/>
          <w:szCs w:val="28"/>
        </w:rPr>
        <w:t>studija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Univerziteta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Crne</w:t>
      </w:r>
      <w:proofErr w:type="spellEnd"/>
      <w:r>
        <w:rPr>
          <w:rFonts w:ascii="Cambria" w:hAnsi="Cambria"/>
          <w:sz w:val="28"/>
          <w:szCs w:val="28"/>
        </w:rPr>
        <w:t xml:space="preserve"> Gore.</w:t>
      </w:r>
    </w:p>
    <w:p w:rsidR="00D3238B" w:rsidRDefault="00D3238B" w:rsidP="00670BE9">
      <w:pPr>
        <w:jc w:val="both"/>
        <w:rPr>
          <w:rFonts w:ascii="Cambria" w:hAnsi="Cambria"/>
          <w:sz w:val="28"/>
          <w:szCs w:val="28"/>
        </w:rPr>
      </w:pPr>
    </w:p>
    <w:p w:rsidR="00D3238B" w:rsidRPr="00D3238B" w:rsidRDefault="00037C4B" w:rsidP="00D3238B">
      <w:pPr>
        <w:jc w:val="right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FL</w:t>
      </w:r>
      <w:r w:rsidR="00D3238B" w:rsidRPr="00D3238B">
        <w:rPr>
          <w:rFonts w:ascii="Cambria" w:hAnsi="Cambria"/>
          <w:b/>
          <w:sz w:val="28"/>
          <w:szCs w:val="28"/>
        </w:rPr>
        <w:t>U CETINJE</w:t>
      </w:r>
    </w:p>
    <w:p w:rsidR="00670BE9" w:rsidRDefault="00670BE9" w:rsidP="00670BE9">
      <w:pPr>
        <w:jc w:val="both"/>
        <w:rPr>
          <w:rFonts w:ascii="Cambria" w:hAnsi="Cambria"/>
          <w:sz w:val="28"/>
          <w:szCs w:val="28"/>
        </w:rPr>
      </w:pPr>
    </w:p>
    <w:p w:rsidR="00670BE9" w:rsidRPr="00670BE9" w:rsidRDefault="00670BE9" w:rsidP="00670BE9">
      <w:pPr>
        <w:jc w:val="both"/>
        <w:rPr>
          <w:rFonts w:ascii="Cambria" w:hAnsi="Cambria"/>
          <w:sz w:val="28"/>
          <w:szCs w:val="28"/>
        </w:rPr>
      </w:pPr>
    </w:p>
    <w:sectPr w:rsidR="00670BE9" w:rsidRPr="00670B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BE9"/>
    <w:rsid w:val="00037C4B"/>
    <w:rsid w:val="005362E0"/>
    <w:rsid w:val="00670BE9"/>
    <w:rsid w:val="007E7E4F"/>
    <w:rsid w:val="00864456"/>
    <w:rsid w:val="00921A4B"/>
    <w:rsid w:val="00AF4B5A"/>
    <w:rsid w:val="00D3238B"/>
    <w:rsid w:val="00E16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385126-301F-450D-9E07-D60F09436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70BE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ucg.ac.me/objava/blog/623232/objava/193591-12-master-rad" TargetMode="External"/><Relationship Id="rId4" Type="http://schemas.openxmlformats.org/officeDocument/2006/relationships/hyperlink" Target="https://www.ucg.ac.me/objava/blog/623232/objava/193591-12-master-ra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Dell</cp:lastModifiedBy>
  <cp:revision>2</cp:revision>
  <dcterms:created xsi:type="dcterms:W3CDTF">2025-06-20T09:24:00Z</dcterms:created>
  <dcterms:modified xsi:type="dcterms:W3CDTF">2025-06-20T09:24:00Z</dcterms:modified>
</cp:coreProperties>
</file>